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     </w:t>
      </w:r>
      <w:r w:rsidRPr="00242160">
        <w:rPr>
          <w:rFonts w:ascii="Times New Roman" w:hAnsi="Times New Roman" w:cs="Times New Roman"/>
          <w:b/>
          <w:sz w:val="52"/>
          <w:szCs w:val="52"/>
        </w:rPr>
        <w:t>KHOA CN</w:t>
      </w:r>
      <w:r w:rsidRPr="00242160">
        <w:rPr>
          <w:rFonts w:ascii="Times New Roman" w:hAnsi="Times New Roman" w:cs="Times New Roman"/>
          <w:b/>
          <w:sz w:val="52"/>
          <w:szCs w:val="52"/>
        </w:rPr>
        <w:tab/>
        <w:t xml:space="preserve">                    KHOA CN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>ĐIỆN – ĐIỆN TỬ          ĐIỆN – ĐIỆN TỬ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 xml:space="preserve">      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 xml:space="preserve">       KHOA CN</w:t>
      </w:r>
      <w:r w:rsidRPr="00242160">
        <w:rPr>
          <w:rFonts w:ascii="Times New Roman" w:hAnsi="Times New Roman" w:cs="Times New Roman"/>
          <w:b/>
          <w:sz w:val="52"/>
          <w:szCs w:val="52"/>
        </w:rPr>
        <w:tab/>
        <w:t xml:space="preserve">                     KHOA CN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>ĐIỆN – ĐIỆN TỬ          ĐIỆN – ĐIỆN TỬ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 xml:space="preserve">       KHOA CN</w:t>
      </w:r>
      <w:r w:rsidRPr="00242160">
        <w:rPr>
          <w:rFonts w:ascii="Times New Roman" w:hAnsi="Times New Roman" w:cs="Times New Roman"/>
          <w:b/>
          <w:sz w:val="52"/>
          <w:szCs w:val="52"/>
        </w:rPr>
        <w:tab/>
        <w:t xml:space="preserve">                     KHOA CN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>ĐIỆN – ĐIỆN TỬ          ĐIỆN – ĐIỆN TỬ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 xml:space="preserve">       KHOA CN</w:t>
      </w:r>
      <w:r w:rsidRPr="00242160">
        <w:rPr>
          <w:rFonts w:ascii="Times New Roman" w:hAnsi="Times New Roman" w:cs="Times New Roman"/>
          <w:b/>
          <w:sz w:val="52"/>
          <w:szCs w:val="52"/>
        </w:rPr>
        <w:tab/>
        <w:t xml:space="preserve">                   KHOA CN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>ĐIỆN – ĐIỆN TỬ          ĐIỆN – ĐIỆN TỬ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 xml:space="preserve">       KHOA CN</w:t>
      </w:r>
      <w:r w:rsidRPr="00242160">
        <w:rPr>
          <w:rFonts w:ascii="Times New Roman" w:hAnsi="Times New Roman" w:cs="Times New Roman"/>
          <w:b/>
          <w:sz w:val="52"/>
          <w:szCs w:val="52"/>
        </w:rPr>
        <w:tab/>
        <w:t xml:space="preserve">                   KHOA CN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  <w:r w:rsidRPr="00242160">
        <w:rPr>
          <w:rFonts w:ascii="Times New Roman" w:hAnsi="Times New Roman" w:cs="Times New Roman"/>
          <w:b/>
          <w:sz w:val="52"/>
          <w:szCs w:val="52"/>
        </w:rPr>
        <w:t>ĐIỆN – ĐIỆN TỬ          ĐIỆN – ĐIỆN TỬ</w:t>
      </w:r>
    </w:p>
    <w:p w:rsidR="00242160" w:rsidRPr="00242160" w:rsidRDefault="00242160" w:rsidP="00242160">
      <w:pPr>
        <w:rPr>
          <w:rFonts w:ascii="Times New Roman" w:hAnsi="Times New Roman" w:cs="Times New Roman"/>
          <w:b/>
          <w:sz w:val="52"/>
          <w:szCs w:val="52"/>
        </w:rPr>
      </w:pPr>
    </w:p>
    <w:p w:rsidR="00F85B7C" w:rsidRPr="00242160" w:rsidRDefault="00F85B7C" w:rsidP="00242160">
      <w:pPr>
        <w:rPr>
          <w:rFonts w:ascii="Times New Roman" w:hAnsi="Times New Roman" w:cs="Times New Roman"/>
          <w:b/>
          <w:sz w:val="52"/>
          <w:szCs w:val="52"/>
        </w:rPr>
      </w:pPr>
    </w:p>
    <w:sectPr w:rsidR="00F85B7C" w:rsidRPr="00242160" w:rsidSect="009805F7">
      <w:pgSz w:w="11909" w:h="16834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42160"/>
    <w:rsid w:val="00184102"/>
    <w:rsid w:val="001C4282"/>
    <w:rsid w:val="00242160"/>
    <w:rsid w:val="003A7524"/>
    <w:rsid w:val="00522677"/>
    <w:rsid w:val="009805F7"/>
    <w:rsid w:val="00AA6CD0"/>
    <w:rsid w:val="00F85B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42160"/>
    <w:pPr>
      <w:spacing w:before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KHOA DIEN-DIEN TU</cp:lastModifiedBy>
  <cp:revision>1</cp:revision>
  <cp:lastPrinted>2015-08-22T00:41:00Z</cp:lastPrinted>
  <dcterms:created xsi:type="dcterms:W3CDTF">2015-08-22T00:36:00Z</dcterms:created>
  <dcterms:modified xsi:type="dcterms:W3CDTF">2015-08-22T00:45:00Z</dcterms:modified>
</cp:coreProperties>
</file>